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230D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14:paraId="7EB88A8F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8A883B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3D1CF62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30DBC84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05EC9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B52587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1982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A9D75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5AD88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D56695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7137EC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F45C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6937F3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384F15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E2BA0E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AC9636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AF79FA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8B4310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3C9499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004137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5C18BEE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14:paraId="3C5FB134" w14:textId="14286FE0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>О</w:t>
      </w:r>
      <w:r w:rsidR="00814A19" w:rsidRPr="00814A19">
        <w:rPr>
          <w:rFonts w:ascii="Times New Roman" w:eastAsia="Trebuchet MS" w:hAnsi="Times New Roman" w:cs="Times New Roman"/>
          <w:b/>
          <w:sz w:val="44"/>
          <w:szCs w:val="44"/>
        </w:rPr>
        <w:t>П 0</w:t>
      </w:r>
      <w:r w:rsidR="00041113">
        <w:rPr>
          <w:rFonts w:ascii="Times New Roman" w:eastAsia="Trebuchet MS" w:hAnsi="Times New Roman" w:cs="Times New Roman"/>
          <w:b/>
          <w:sz w:val="44"/>
          <w:szCs w:val="44"/>
        </w:rPr>
        <w:t>8</w:t>
      </w: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 xml:space="preserve"> </w:t>
      </w:r>
      <w:r w:rsidR="00814A19"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«Основы социологии и политологии</w:t>
      </w:r>
      <w:r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»</w:t>
      </w:r>
    </w:p>
    <w:p w14:paraId="3E1DEE35" w14:textId="77777777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</w:p>
    <w:p w14:paraId="1D484AB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965F6D5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профессии</w:t>
      </w:r>
      <w:r w:rsidRPr="0000413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7BB52B9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E94790" w14:textId="62C93FF7" w:rsidR="00004137" w:rsidRPr="00CE7CE1" w:rsidRDefault="00041113" w:rsidP="00CE7C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45545977"/>
      <w:r w:rsidRPr="00CE7CE1">
        <w:rPr>
          <w:rFonts w:ascii="Times New Roman" w:eastAsia="Times New Roman" w:hAnsi="Times New Roman" w:cs="Times New Roman"/>
          <w:b/>
          <w:sz w:val="28"/>
          <w:szCs w:val="28"/>
        </w:rPr>
        <w:t>23.01.17 «Мастер по обслуживанию автомобилей»</w:t>
      </w:r>
      <w:bookmarkEnd w:id="0"/>
    </w:p>
    <w:p w14:paraId="3FB13E78" w14:textId="784425A7" w:rsidR="00CE7CE1" w:rsidRPr="00CE7CE1" w:rsidRDefault="00CE7CE1" w:rsidP="00CE7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8"/>
          <w:szCs w:val="28"/>
        </w:rPr>
      </w:pPr>
      <w:r w:rsidRPr="00CE7CE1">
        <w:rPr>
          <w:rFonts w:ascii="Times New Roman" w:eastAsia="Trebuchet MS" w:hAnsi="Times New Roman" w:cs="Times New Roman"/>
          <w:b/>
          <w:sz w:val="28"/>
          <w:szCs w:val="28"/>
        </w:rPr>
        <w:t xml:space="preserve">(на базе </w:t>
      </w:r>
      <w:r w:rsidR="00A13E6C">
        <w:rPr>
          <w:rFonts w:ascii="Times New Roman" w:eastAsia="Trebuchet MS" w:hAnsi="Times New Roman" w:cs="Times New Roman"/>
          <w:b/>
          <w:sz w:val="28"/>
          <w:szCs w:val="28"/>
        </w:rPr>
        <w:t>11</w:t>
      </w:r>
      <w:r w:rsidRPr="00CE7CE1">
        <w:rPr>
          <w:rFonts w:ascii="Times New Roman" w:eastAsia="Trebuchet MS" w:hAnsi="Times New Roman" w:cs="Times New Roman"/>
          <w:b/>
          <w:sz w:val="28"/>
          <w:szCs w:val="28"/>
        </w:rPr>
        <w:t xml:space="preserve"> классов)</w:t>
      </w:r>
    </w:p>
    <w:p w14:paraId="7F6B39E6" w14:textId="77777777" w:rsidR="00004137" w:rsidRPr="00CE7CE1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8"/>
          <w:szCs w:val="28"/>
        </w:rPr>
      </w:pPr>
    </w:p>
    <w:p w14:paraId="4F9929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41C726B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0241C8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4676B2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E8626D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B8CA2A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D48C25F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6B55B15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180658A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45C43560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13408057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C8842A1" w14:textId="112ABB02" w:rsid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F54F6B2" w14:textId="77777777" w:rsidR="00CE7CE1" w:rsidRPr="00004137" w:rsidRDefault="00CE7CE1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0270D6B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DEA9F4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6CED040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Нальчик, 2023г.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676"/>
        <w:gridCol w:w="4375"/>
      </w:tblGrid>
      <w:tr w:rsidR="00004137" w:rsidRPr="00004137" w14:paraId="3FAB87FA" w14:textId="77777777" w:rsidTr="00004137">
        <w:trPr>
          <w:trHeight w:val="635"/>
          <w:jc w:val="right"/>
        </w:trPr>
        <w:tc>
          <w:tcPr>
            <w:tcW w:w="2583" w:type="pct"/>
          </w:tcPr>
          <w:p w14:paraId="5BBFF826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Рассмотрена на заседании ЦМК</w:t>
            </w:r>
          </w:p>
          <w:p w14:paraId="6E9FBCD1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14:paraId="011B972A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Протокол № ___ от «____» _________2023г.</w:t>
            </w:r>
          </w:p>
          <w:p w14:paraId="1A82D5D7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Председатель: ___________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О.В.Труфанова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7" w:type="pct"/>
          </w:tcPr>
          <w:p w14:paraId="285259B2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«Утверждаю»</w:t>
            </w:r>
          </w:p>
          <w:p w14:paraId="7A47D6AB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14:paraId="31034DE1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 УР ГБПОУ «КБАДК»</w:t>
            </w:r>
          </w:p>
          <w:p w14:paraId="66CF743F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328C5B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14:paraId="4DA53411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55CB499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1F88A3B" w14:textId="77777777" w:rsidR="00041113" w:rsidRPr="00041113" w:rsidRDefault="00004137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004137">
        <w:rPr>
          <w:rFonts w:ascii="Times New Roman" w:eastAsia="Arial" w:hAnsi="Times New Roman" w:cs="Times New Roman"/>
          <w:sz w:val="24"/>
          <w:szCs w:val="28"/>
        </w:rPr>
        <w:t>О</w:t>
      </w:r>
      <w:r w:rsidR="00814A19">
        <w:rPr>
          <w:rFonts w:ascii="Times New Roman" w:eastAsia="Arial" w:hAnsi="Times New Roman" w:cs="Times New Roman"/>
          <w:sz w:val="24"/>
          <w:szCs w:val="28"/>
        </w:rPr>
        <w:t>сновы социологии и политологии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>» входит в обще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профессиональный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цикл под индексом О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0</w:t>
      </w:r>
      <w:r w:rsidR="00041113">
        <w:rPr>
          <w:rFonts w:ascii="Times New Roman" w:eastAsia="Times New Roman" w:hAnsi="Times New Roman" w:cs="Times New Roman"/>
          <w:sz w:val="24"/>
          <w:szCs w:val="28"/>
        </w:rPr>
        <w:t>8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и составлена в соответствии с </w:t>
      </w:r>
      <w:r w:rsidRPr="00004137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004137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004137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) и утвержденными директором ГБПОУ «КБАДК»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bookmarkStart w:id="1" w:name="_Hlk145546037"/>
      <w:r w:rsidR="00041113" w:rsidRPr="00041113">
        <w:rPr>
          <w:rFonts w:ascii="Times New Roman" w:eastAsia="Times New Roman" w:hAnsi="Times New Roman" w:cs="Times New Roman"/>
          <w:bCs/>
          <w:sz w:val="24"/>
          <w:szCs w:val="24"/>
        </w:rPr>
        <w:t>23.01.17 «Мастер по обслуживанию автомобилей»</w:t>
      </w:r>
    </w:p>
    <w:bookmarkEnd w:id="1"/>
    <w:p w14:paraId="66DBF510" w14:textId="77777777" w:rsidR="00041113" w:rsidRPr="00041113" w:rsidRDefault="00041113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6C22AB" w14:textId="12107F08" w:rsid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E6099C" w14:textId="77777777" w:rsidR="00041113" w:rsidRPr="00004137" w:rsidRDefault="00041113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7AEC89" w14:textId="77777777"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D12BB1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2386231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04137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r w:rsidRPr="00004137">
        <w:rPr>
          <w:rFonts w:ascii="Times New Roman" w:eastAsia="Trebuchet MS" w:hAnsi="Times New Roman" w:cs="Times New Roman"/>
          <w:sz w:val="24"/>
          <w:szCs w:val="24"/>
        </w:rPr>
        <w:t>Черкесова З.И.</w:t>
      </w:r>
      <w:r w:rsidRPr="00004137">
        <w:rPr>
          <w:rFonts w:ascii="Times New Roman" w:eastAsia="Arial" w:hAnsi="Times New Roman" w:cs="Times New Roman"/>
          <w:sz w:val="24"/>
          <w:szCs w:val="24"/>
        </w:rPr>
        <w:t>, преподаватель ГБПОУ «КБАДК»</w:t>
      </w:r>
    </w:p>
    <w:p w14:paraId="6BFD9BBF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7B4CDF8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F2822AC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1C6F83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92D9772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517CA1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CB1318B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4C6832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EA1567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E7EE62E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51292F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5A5CBF1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48D843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41502A7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1372A5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380308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77D26D2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5EB16CC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14:paraId="57A69D0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 w:firstRow="1" w:lastRow="0" w:firstColumn="1" w:lastColumn="0" w:noHBand="0" w:noVBand="1"/>
      </w:tblPr>
      <w:tblGrid>
        <w:gridCol w:w="7820"/>
        <w:gridCol w:w="1290"/>
      </w:tblGrid>
      <w:tr w:rsidR="00004137" w:rsidRPr="00004137" w14:paraId="751E6917" w14:textId="77777777" w:rsidTr="00004137">
        <w:tc>
          <w:tcPr>
            <w:tcW w:w="7820" w:type="dxa"/>
          </w:tcPr>
          <w:p w14:paraId="2DE3F39C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D057321" w14:textId="77777777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004137" w:rsidRPr="00004137" w14:paraId="4A3018AC" w14:textId="77777777" w:rsidTr="00004137">
        <w:tc>
          <w:tcPr>
            <w:tcW w:w="7820" w:type="dxa"/>
          </w:tcPr>
          <w:p w14:paraId="2AB288B9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14:paraId="1E33F44E" w14:textId="1CB6F51B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004137" w:rsidRPr="00004137" w14:paraId="65BA6048" w14:textId="77777777" w:rsidTr="00004137">
        <w:tc>
          <w:tcPr>
            <w:tcW w:w="7820" w:type="dxa"/>
          </w:tcPr>
          <w:p w14:paraId="322F4B23" w14:textId="5950827D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П </w:t>
            </w:r>
            <w:proofErr w:type="gramStart"/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041113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gramEnd"/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ОСНОВЫ СОЦИОЛОГИИ И ПОЛИТОЛОГИИ»</w:t>
            </w:r>
          </w:p>
        </w:tc>
        <w:tc>
          <w:tcPr>
            <w:tcW w:w="1290" w:type="dxa"/>
          </w:tcPr>
          <w:p w14:paraId="5B625096" w14:textId="5C301CBF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</w:tr>
      <w:tr w:rsidR="00004137" w:rsidRPr="00004137" w14:paraId="6D29AE4F" w14:textId="77777777" w:rsidTr="00004137">
        <w:tc>
          <w:tcPr>
            <w:tcW w:w="7820" w:type="dxa"/>
          </w:tcPr>
          <w:p w14:paraId="3A0CA989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14:paraId="12D0BE85" w14:textId="7028FEB7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004137" w:rsidRPr="00004137" w14:paraId="69F419D7" w14:textId="77777777" w:rsidTr="00004137">
        <w:tc>
          <w:tcPr>
            <w:tcW w:w="7820" w:type="dxa"/>
          </w:tcPr>
          <w:p w14:paraId="7310FD2A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6DCD26D2" w14:textId="22E68119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2573C26" w14:textId="4E4338F1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  <w:p w14:paraId="17AB735F" w14:textId="77777777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2775B6D7" w14:textId="28B3119B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54902EB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14:paraId="3A5DD62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 w:rsidSect="00004137">
          <w:footerReference w:type="default" r:id="rId7"/>
          <w:footerReference w:type="first" r:id="rId8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14:paraId="3CECCF83" w14:textId="00CBA087" w:rsidR="00004137" w:rsidRPr="00004137" w:rsidRDefault="00004137" w:rsidP="0075651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2" w:name="1._ОБЩАЯ_ХАРАКТЕРИСТИКА_ПРИМЕРНОЙ_РАБОЧЕ"/>
      <w:bookmarkStart w:id="3" w:name="_bookmark0"/>
      <w:bookmarkEnd w:id="2"/>
      <w:bookmarkEnd w:id="3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</w:t>
      </w:r>
      <w:proofErr w:type="gramStart"/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УЧЕБНОЙ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ДИСЦИПЛИНЫ</w:t>
      </w:r>
      <w:proofErr w:type="gramEnd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П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0</w:t>
      </w:r>
      <w:r w:rsidR="003E610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8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СНОВЫ СОЦИОЛОГИИ И ПОЛИТОЛОГИИ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»</w:t>
      </w:r>
    </w:p>
    <w:p w14:paraId="63E1A36A" w14:textId="77777777" w:rsidR="00004137" w:rsidRPr="00004137" w:rsidRDefault="00004137" w:rsidP="00004137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879621D" w14:textId="2DA0147B" w:rsidR="00814A19" w:rsidRDefault="00814A19" w:rsidP="00814A19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>1.1.</w:t>
      </w: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14:paraId="713E7E6F" w14:textId="445F87EF" w:rsidR="00E57CD6" w:rsidRPr="00E57CD6" w:rsidRDefault="00E57CD6" w:rsidP="00814A19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sz w:val="24"/>
          <w:szCs w:val="24"/>
        </w:rPr>
      </w:pPr>
      <w:r w:rsidRPr="00E57CD6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       </w:t>
      </w:r>
      <w:r w:rsidRPr="00E57CD6">
        <w:rPr>
          <w:rFonts w:ascii="Times New Roman" w:eastAsia="Trebuchet MS" w:hAnsi="Times New Roman" w:cs="Times New Roman"/>
          <w:sz w:val="24"/>
          <w:szCs w:val="24"/>
        </w:rPr>
        <w:t xml:space="preserve">Рабочая программа учебной дисциплины ОП 08 «Основы социологии и политологии» является частью общепрофессионального цикла ППКРС в соответствии с Федеральным государственным образовательным стандартом профессии 23.01.17 «Мастер по обслуживанию автомобилей» (утвержденный ФГОС Приказом Минобрнауки России №1581 от 09.12.2016г. (в редакции от 01.09.22г. № 796) </w:t>
      </w:r>
    </w:p>
    <w:p w14:paraId="705A4D01" w14:textId="6B2EE181" w:rsidR="003D0174" w:rsidRPr="00E57CD6" w:rsidRDefault="00814A19" w:rsidP="00E57CD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CD6">
        <w:rPr>
          <w:rFonts w:ascii="Times New Roman" w:eastAsia="Trebuchet MS" w:hAnsi="Times New Roman" w:cs="Times New Roman"/>
          <w:sz w:val="24"/>
          <w:szCs w:val="24"/>
        </w:rPr>
        <w:t xml:space="preserve">    </w:t>
      </w:r>
      <w:r w:rsidR="003D0174" w:rsidRPr="00E57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3D0174" w:rsidRPr="00E57CD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="003D0174" w:rsidRPr="00E57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3D0174" w:rsidRPr="00E57CD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</w:t>
      </w:r>
      <w:r w:rsidR="003D0174" w:rsidRPr="00E57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</w:t>
      </w:r>
      <w:r w:rsidR="003D0174" w:rsidRPr="00E57CD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="003D0174" w:rsidRPr="00E57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освоения</w:t>
      </w:r>
      <w:r w:rsidR="003D0174" w:rsidRPr="00E57CD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="003D0174" w:rsidRPr="00E57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дисциплины:</w:t>
      </w:r>
    </w:p>
    <w:p w14:paraId="5349074A" w14:textId="77777777" w:rsidR="003D0174" w:rsidRPr="003D0174" w:rsidRDefault="003D0174" w:rsidP="003D0174">
      <w:pPr>
        <w:widowControl w:val="0"/>
        <w:numPr>
          <w:ilvl w:val="1"/>
          <w:numId w:val="0"/>
        </w:numPr>
        <w:tabs>
          <w:tab w:val="left" w:pos="641"/>
        </w:tabs>
        <w:autoSpaceDE w:val="0"/>
        <w:autoSpaceDN w:val="0"/>
        <w:spacing w:before="212" w:after="0" w:line="242" w:lineRule="auto"/>
        <w:ind w:left="570" w:right="896" w:hanging="4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3D0174" w:rsidRPr="003D0174" w14:paraId="7D1627B9" w14:textId="77777777" w:rsidTr="00670BA6">
        <w:trPr>
          <w:trHeight w:val="652"/>
        </w:trPr>
        <w:tc>
          <w:tcPr>
            <w:tcW w:w="1955" w:type="dxa"/>
          </w:tcPr>
          <w:p w14:paraId="33A97953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3D01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</w:t>
            </w:r>
            <w:r w:rsidRPr="003D017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14:paraId="07A03E05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297809A1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D0174" w:rsidRPr="003D0174" w14:paraId="5ADF7439" w14:textId="77777777" w:rsidTr="00670BA6">
        <w:trPr>
          <w:trHeight w:val="3312"/>
        </w:trPr>
        <w:tc>
          <w:tcPr>
            <w:tcW w:w="1955" w:type="dxa"/>
          </w:tcPr>
          <w:p w14:paraId="36840353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3AE721D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ОК03-ОК 04,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12FDE29" w14:textId="668C72B7" w:rsidR="003D0174" w:rsidRP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05, ОК 06</w:t>
            </w:r>
          </w:p>
        </w:tc>
        <w:tc>
          <w:tcPr>
            <w:tcW w:w="3117" w:type="dxa"/>
          </w:tcPr>
          <w:p w14:paraId="10BA5113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У1 Ориентироваться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56C4ED9D" w14:textId="06D7007B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У2 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5BDC8437" w14:textId="3CC8A092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У3 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для жизни человека свободы и ответственности, материальных и духовных ценностей</w:t>
            </w:r>
          </w:p>
          <w:p w14:paraId="0F717618" w14:textId="35C90633" w:rsidR="003D0174" w:rsidRPr="003D0174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075FB1ED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1 Основные понятия социологии и политологии.</w:t>
            </w:r>
          </w:p>
          <w:p w14:paraId="7D3985EB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2 Роль социологии и политологии в жизни человека и общества.</w:t>
            </w:r>
          </w:p>
          <w:p w14:paraId="0EC9AD24" w14:textId="6A03E916" w:rsid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3. Сущность социально-политических процессов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7E9D53" w14:textId="0D162DAA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3.4 О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</w:p>
          <w:p w14:paraId="4049661E" w14:textId="77C4D16F" w:rsidR="003D0174" w:rsidRPr="003D0174" w:rsidRDefault="003D0174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7A9B0E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F9B3496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74">
        <w:rPr>
          <w:rFonts w:ascii="Times New Roman" w:eastAsia="Calibri" w:hAnsi="Times New Roman" w:cs="Times New Roman"/>
          <w:sz w:val="24"/>
          <w:szCs w:val="24"/>
        </w:rPr>
        <w:t>На основании протокола № 1 от 07.09.21г</w:t>
      </w:r>
      <w:proofErr w:type="gramStart"/>
      <w:r w:rsidRPr="003D0174">
        <w:rPr>
          <w:rFonts w:ascii="Times New Roman" w:eastAsia="Calibri" w:hAnsi="Times New Roman" w:cs="Times New Roman"/>
          <w:sz w:val="24"/>
          <w:szCs w:val="24"/>
        </w:rPr>
        <w:tab/>
        <w:t xml:space="preserve">  заседания</w:t>
      </w:r>
      <w:proofErr w:type="gramEnd"/>
      <w:r w:rsidRPr="003D0174">
        <w:rPr>
          <w:rFonts w:ascii="Times New Roman" w:eastAsia="Calibri" w:hAnsi="Times New Roman" w:cs="Times New Roman"/>
          <w:sz w:val="24"/>
          <w:szCs w:val="24"/>
        </w:rPr>
        <w:t xml:space="preserve"> ЦМК общепрофессиональных дисциплин определены личностные результаты в рамках изучения дисциплин в соответствии с Программой воспитания:</w:t>
      </w:r>
    </w:p>
    <w:p w14:paraId="003D49CB" w14:textId="45DE27AF" w:rsidR="003D0174" w:rsidRPr="003D0174" w:rsidRDefault="0076059E" w:rsidP="003D0174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1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Осознающий себя гражданином и защитником великой страны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D6824E" w14:textId="780D236F" w:rsidR="003D0174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 </w:t>
      </w:r>
      <w:r w:rsidRPr="008500DF">
        <w:rPr>
          <w:rFonts w:ascii="Times New Roman" w:eastAsia="Calibri" w:hAnsi="Times New Roman" w:cs="Times New Roman"/>
          <w:sz w:val="24"/>
          <w:szCs w:val="24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70DA8DB" w14:textId="5C240C21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ЛР 7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B284655" w14:textId="6DF2486B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DDB25E0" w14:textId="02D1296F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28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1C8DAC" w14:textId="16DF4F14" w:rsidR="008500DF" w:rsidRDefault="0081214C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30 </w:t>
      </w:r>
      <w:r w:rsidRPr="0081214C">
        <w:rPr>
          <w:rFonts w:ascii="Times New Roman" w:eastAsia="Calibri" w:hAnsi="Times New Roman" w:cs="Times New Roman"/>
          <w:sz w:val="24"/>
          <w:szCs w:val="24"/>
        </w:rPr>
        <w:t>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</w:t>
      </w:r>
      <w:r w:rsidR="0076059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6ADB570" w14:textId="1ACA59C6" w:rsidR="0081214C" w:rsidRDefault="0076059E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32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DBA6CD" w14:textId="679AD05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37EA48" w14:textId="34326E6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C2B400" w14:textId="2A3A23CD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7C45FB" w14:textId="2B0D3924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3555E921" w14:textId="3B2E79FE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10AD96C" w14:textId="1FF17B43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126C85" w14:textId="0970CAD2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21952F" w14:textId="6E64FD1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34D82F1" w14:textId="7A4C033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1236FAD" w14:textId="4219007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432E7E9" w14:textId="4172FC0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33A579A" w14:textId="4772AA4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4FB1C1E" w14:textId="780589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77EB685" w14:textId="3851F8F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BC85500" w14:textId="2476B4E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907A922" w14:textId="17FEB20C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012664" w14:textId="4F8DD37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EF5DD70" w14:textId="1F20938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FC75976" w14:textId="79B7E51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EDC8DFB" w14:textId="0B8D54E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FE6560" w14:textId="3074EF7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1127082" w14:textId="6CA701A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DF73530" w14:textId="301E38C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275319E" w14:textId="6FA90B5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3250583" w14:textId="688DC0C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28D468" w14:textId="79D67DA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49FAA3E" w14:textId="7511643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73EB82C" w14:textId="6207794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C3784C" w14:textId="7B25535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FA5724" w14:textId="5C669E6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7D7222A" w14:textId="27634A15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71DCDC3" w14:textId="0469FD9F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133679E" w14:textId="1EDFED5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FA125F5" w14:textId="76A6CA2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7A65830" w14:textId="294191EB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87BE36" w14:textId="52F022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6E52C8" w14:textId="58C571D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9ACF463" w14:textId="6EDFF33A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082F68E" w14:textId="1540F6A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8424ECF" w14:textId="1EDDAB5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903C94E" w14:textId="5A42D1F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07DF115" w14:textId="7777777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EFEEABA" w14:textId="77777777" w:rsidR="00004137" w:rsidRPr="00004137" w:rsidRDefault="00004137" w:rsidP="0000413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4" w:name="2._СТРУКТУРА_И_СОДЕРЖАНИЕ_ОБЩЕОБРАЗОВАТЕ"/>
      <w:bookmarkStart w:id="5" w:name="_bookmark3"/>
      <w:bookmarkStart w:id="6" w:name="_Toc128387998"/>
      <w:bookmarkEnd w:id="4"/>
      <w:bookmarkEnd w:id="5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2. СТРУКТУРА И СОДЕРЖАНИЕ ОБЩЕ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ПРОФЕССИОНАЛЬНОЙ 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ДИСЦИПЛИНЫ</w:t>
      </w:r>
      <w:bookmarkEnd w:id="6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П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0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7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«О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СНОВЫ СОЦИОЛОГИИ И ПОЛИТОЛОГИИ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»</w:t>
      </w:r>
    </w:p>
    <w:p w14:paraId="147FE5F9" w14:textId="77777777" w:rsidR="00004137" w:rsidRPr="00004137" w:rsidRDefault="00004137" w:rsidP="008121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04137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14:paraId="09A6337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3"/>
      </w:tblGrid>
      <w:tr w:rsidR="00004137" w:rsidRPr="00004137" w14:paraId="72CDB836" w14:textId="77777777" w:rsidTr="00004137">
        <w:trPr>
          <w:trHeight w:val="284"/>
        </w:trPr>
        <w:tc>
          <w:tcPr>
            <w:tcW w:w="7939" w:type="dxa"/>
          </w:tcPr>
          <w:p w14:paraId="48100915" w14:textId="77777777" w:rsidR="00004137" w:rsidRPr="00004137" w:rsidRDefault="00004137" w:rsidP="00004137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Вид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учебной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14:paraId="2A3949B7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в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часах</w:t>
            </w:r>
            <w:proofErr w:type="spellEnd"/>
          </w:p>
        </w:tc>
      </w:tr>
      <w:tr w:rsidR="00004137" w:rsidRPr="00004137" w14:paraId="7E9F405D" w14:textId="77777777" w:rsidTr="00004137">
        <w:trPr>
          <w:trHeight w:val="145"/>
        </w:trPr>
        <w:tc>
          <w:tcPr>
            <w:tcW w:w="7939" w:type="dxa"/>
          </w:tcPr>
          <w:p w14:paraId="5920DB70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образовательной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программы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5C8F4036" w14:textId="26123010" w:rsidR="00004137" w:rsidRPr="003D0174" w:rsidRDefault="00041113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49</w:t>
            </w:r>
          </w:p>
        </w:tc>
      </w:tr>
      <w:tr w:rsidR="00004137" w:rsidRPr="00004137" w14:paraId="2D284923" w14:textId="77777777" w:rsidTr="00004137">
        <w:trPr>
          <w:trHeight w:val="257"/>
        </w:trPr>
        <w:tc>
          <w:tcPr>
            <w:tcW w:w="9782" w:type="dxa"/>
            <w:gridSpan w:val="2"/>
          </w:tcPr>
          <w:p w14:paraId="649E6F7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004137" w:rsidRPr="00004137" w14:paraId="3908D789" w14:textId="77777777" w:rsidTr="00004137">
        <w:trPr>
          <w:trHeight w:val="233"/>
        </w:trPr>
        <w:tc>
          <w:tcPr>
            <w:tcW w:w="7939" w:type="dxa"/>
          </w:tcPr>
          <w:p w14:paraId="7D8A80B4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теоретическое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14:paraId="4578740C" w14:textId="5345B063" w:rsidR="00004137" w:rsidRPr="003D0174" w:rsidRDefault="00041113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41</w:t>
            </w:r>
          </w:p>
        </w:tc>
      </w:tr>
      <w:tr w:rsidR="00004137" w:rsidRPr="00004137" w14:paraId="2869CAB1" w14:textId="77777777" w:rsidTr="00004137">
        <w:trPr>
          <w:trHeight w:val="236"/>
        </w:trPr>
        <w:tc>
          <w:tcPr>
            <w:tcW w:w="7939" w:type="dxa"/>
          </w:tcPr>
          <w:p w14:paraId="2341812E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практические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14:paraId="23059675" w14:textId="361E0298" w:rsidR="00004137" w:rsidRPr="00756510" w:rsidRDefault="003D0174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</w:p>
        </w:tc>
      </w:tr>
      <w:tr w:rsidR="00004137" w:rsidRPr="00004137" w14:paraId="1B33CA11" w14:textId="77777777" w:rsidTr="00004137">
        <w:trPr>
          <w:trHeight w:val="360"/>
        </w:trPr>
        <w:tc>
          <w:tcPr>
            <w:tcW w:w="7939" w:type="dxa"/>
          </w:tcPr>
          <w:p w14:paraId="38D9346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14:paraId="7FBD4602" w14:textId="4238ECDD" w:rsidR="00004137" w:rsidRPr="0081214C" w:rsidRDefault="0081214C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04137" w:rsidRPr="00004137" w14:paraId="0AE1851A" w14:textId="77777777" w:rsidTr="00004137">
        <w:trPr>
          <w:trHeight w:val="360"/>
        </w:trPr>
        <w:tc>
          <w:tcPr>
            <w:tcW w:w="7939" w:type="dxa"/>
          </w:tcPr>
          <w:p w14:paraId="2CDBB416" w14:textId="4089FA4B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аттестация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(</w:t>
            </w:r>
            <w:r w:rsidR="009173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комплексный</w:t>
            </w:r>
            <w:proofErr w:type="gramEnd"/>
            <w:r w:rsidR="009173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14:paraId="03987588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BBEDBF" w14:textId="77777777" w:rsidR="00004137" w:rsidRPr="00004137" w:rsidRDefault="00004137" w:rsidP="00004137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14:paraId="2C9C6DD0" w14:textId="77777777" w:rsidR="00004137" w:rsidRPr="00004137" w:rsidRDefault="00004137" w:rsidP="00004137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14:paraId="082D8B9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651278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0267243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9E428B8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0FAE82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4A9BBD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E9841D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222659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CA02A3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77FA00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629DFB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F774B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EA815D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15ABE0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1392C8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6DCE9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49A923A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8E8971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DF8DC9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F327BA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EBE422E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3FDC55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98954C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8647E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E80910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54890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BEC0C8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A9F86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8AC55D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6654C8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735BED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3E647B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45A37F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2285B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004137" w:rsidRPr="00004137" w:rsidSect="00004137">
          <w:footerReference w:type="default" r:id="rId9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14:paraId="1CBAA7C7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дисциплины.</w:t>
      </w:r>
    </w:p>
    <w:p w14:paraId="3FC33078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9781"/>
        <w:gridCol w:w="1008"/>
        <w:gridCol w:w="1657"/>
      </w:tblGrid>
      <w:tr w:rsidR="0081214C" w:rsidRPr="00D5271B" w14:paraId="462DBBD5" w14:textId="13A0997E" w:rsidTr="0076059E">
        <w:trPr>
          <w:trHeight w:val="534"/>
        </w:trPr>
        <w:tc>
          <w:tcPr>
            <w:tcW w:w="2376" w:type="dxa"/>
          </w:tcPr>
          <w:p w14:paraId="3E2747C2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14:paraId="03F8A0FE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работа (проекта) </w:t>
            </w:r>
            <w:r w:rsidRPr="00D527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1008" w:type="dxa"/>
          </w:tcPr>
          <w:p w14:paraId="7A41830D" w14:textId="77777777" w:rsidR="0081214C" w:rsidRP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</w:p>
          <w:p w14:paraId="7444D6A2" w14:textId="0B4F3F71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57" w:type="dxa"/>
          </w:tcPr>
          <w:p w14:paraId="4AA01E0C" w14:textId="007A7621" w:rsidR="0081214C" w:rsidRDefault="008121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14:paraId="132D4441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3E8E4086" w14:textId="743707FB" w:rsidTr="0076059E">
        <w:tc>
          <w:tcPr>
            <w:tcW w:w="2376" w:type="dxa"/>
          </w:tcPr>
          <w:p w14:paraId="638BBABC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</w:tcPr>
          <w:p w14:paraId="0287AEC5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14:paraId="2A486155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14:paraId="7E3A192C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D59B78D" w14:textId="1F5B5D3B" w:rsidTr="0076059E">
        <w:tc>
          <w:tcPr>
            <w:tcW w:w="2376" w:type="dxa"/>
          </w:tcPr>
          <w:p w14:paraId="724E2201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A7B6B96" w14:textId="4802F522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социологии</w:t>
            </w:r>
          </w:p>
        </w:tc>
        <w:tc>
          <w:tcPr>
            <w:tcW w:w="1008" w:type="dxa"/>
          </w:tcPr>
          <w:p w14:paraId="2BDB30A3" w14:textId="09BBD67A" w:rsidR="0081214C" w:rsidRPr="00D5271B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1214C" w:rsidRPr="002C7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7" w:type="dxa"/>
          </w:tcPr>
          <w:p w14:paraId="0F146D17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059E" w:rsidRPr="00D5271B" w14:paraId="34EBEA61" w14:textId="14D956BA" w:rsidTr="0076059E">
        <w:trPr>
          <w:trHeight w:val="381"/>
        </w:trPr>
        <w:tc>
          <w:tcPr>
            <w:tcW w:w="2376" w:type="dxa"/>
            <w:vMerge w:val="restart"/>
          </w:tcPr>
          <w:p w14:paraId="551F1C10" w14:textId="36246EEA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</w:p>
          <w:p w14:paraId="35097FD3" w14:textId="77777777" w:rsidR="00041113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Социология как наука. Предмет социологии. </w:t>
            </w:r>
          </w:p>
          <w:p w14:paraId="2584837B" w14:textId="5BC91629" w:rsidR="0076059E" w:rsidRPr="00D5271B" w:rsidRDefault="00041113" w:rsidP="00041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социологического исследования.</w:t>
            </w:r>
          </w:p>
        </w:tc>
        <w:tc>
          <w:tcPr>
            <w:tcW w:w="9781" w:type="dxa"/>
          </w:tcPr>
          <w:p w14:paraId="67B4CE36" w14:textId="77777777" w:rsidR="0076059E" w:rsidRPr="00D5271B" w:rsidRDefault="0076059E" w:rsidP="00D52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E57E73A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46287C3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2FEFD89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1582795" w14:textId="77777777" w:rsidR="0076059E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0E0CE0C" w14:textId="4EC186AB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3839DA61" w14:textId="78629059" w:rsidTr="00041113">
        <w:trPr>
          <w:trHeight w:val="1023"/>
        </w:trPr>
        <w:tc>
          <w:tcPr>
            <w:tcW w:w="2376" w:type="dxa"/>
            <w:vMerge/>
          </w:tcPr>
          <w:p w14:paraId="598B5EDB" w14:textId="14B166FE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2C2ECAC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14:paraId="1AFE58A8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предмете, объекте и методах исследования науки. </w:t>
            </w:r>
          </w:p>
          <w:p w14:paraId="2A9BD42A" w14:textId="6FE201D3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социального познания: анализ документов, опрос, наблюдения, эксперимент.</w:t>
            </w:r>
          </w:p>
        </w:tc>
        <w:tc>
          <w:tcPr>
            <w:tcW w:w="1008" w:type="dxa"/>
            <w:vMerge/>
          </w:tcPr>
          <w:p w14:paraId="37270C66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8489DC4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16DA8563" w14:textId="3E0EE327" w:rsidTr="00041113">
        <w:trPr>
          <w:trHeight w:val="556"/>
        </w:trPr>
        <w:tc>
          <w:tcPr>
            <w:tcW w:w="2376" w:type="dxa"/>
            <w:vMerge/>
          </w:tcPr>
          <w:p w14:paraId="1E7B9395" w14:textId="04EB7BF0" w:rsidR="0076059E" w:rsidRPr="00D5271B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25817C5" w14:textId="4995DE95" w:rsidR="0076059E" w:rsidRPr="00D5271B" w:rsidRDefault="0076059E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 №1 по теме «Социология как наука»</w:t>
            </w:r>
          </w:p>
        </w:tc>
        <w:tc>
          <w:tcPr>
            <w:tcW w:w="1008" w:type="dxa"/>
          </w:tcPr>
          <w:p w14:paraId="089480F0" w14:textId="3BBA53F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C2D2B2E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113" w:rsidRPr="00D5271B" w14:paraId="3F31332D" w14:textId="77777777" w:rsidTr="00041113">
        <w:trPr>
          <w:trHeight w:val="847"/>
        </w:trPr>
        <w:tc>
          <w:tcPr>
            <w:tcW w:w="2376" w:type="dxa"/>
          </w:tcPr>
          <w:p w14:paraId="60F4D444" w14:textId="741BD33C" w:rsidR="00041113" w:rsidRPr="00D5271B" w:rsidRDefault="00041113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1.2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социологии</w:t>
            </w:r>
          </w:p>
        </w:tc>
        <w:tc>
          <w:tcPr>
            <w:tcW w:w="9781" w:type="dxa"/>
          </w:tcPr>
          <w:p w14:paraId="2D058DAE" w14:textId="4919296C" w:rsidR="006B026F" w:rsidRDefault="006B026F" w:rsidP="00873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B802E9D" w14:textId="5276A785" w:rsidR="00041113" w:rsidRDefault="00041113" w:rsidP="00873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социологии: древность, средневековье, новое время, современность. Э. Кант – родоначальник социологии. Э. </w:t>
            </w:r>
            <w:proofErr w:type="spellStart"/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>Дюргейм</w:t>
            </w:r>
            <w:proofErr w:type="spellEnd"/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>, Г. Спенсер, М. Вебер – вклад в развитие социологии. Марксизм. Социология в России.</w:t>
            </w:r>
          </w:p>
        </w:tc>
        <w:tc>
          <w:tcPr>
            <w:tcW w:w="1008" w:type="dxa"/>
          </w:tcPr>
          <w:p w14:paraId="6F8904D0" w14:textId="6B4A6005" w:rsidR="00041113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164D312" w14:textId="77777777" w:rsidR="00041113" w:rsidRPr="00041113" w:rsidRDefault="00041113" w:rsidP="0004111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4023746" w14:textId="77777777" w:rsidR="00041113" w:rsidRPr="00041113" w:rsidRDefault="00041113" w:rsidP="0004111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68AA036" w14:textId="73D63FD5" w:rsidR="00041113" w:rsidRPr="00041113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</w:tc>
      </w:tr>
      <w:tr w:rsidR="00041113" w:rsidRPr="00D5271B" w14:paraId="7FE44A43" w14:textId="2D12BF7E" w:rsidTr="0076059E">
        <w:tc>
          <w:tcPr>
            <w:tcW w:w="2376" w:type="dxa"/>
            <w:vMerge w:val="restart"/>
          </w:tcPr>
          <w:p w14:paraId="16E105B4" w14:textId="44451091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14:paraId="51A4783F" w14:textId="77777777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14:paraId="2DA5E905" w14:textId="77777777" w:rsidR="00041113" w:rsidRPr="00D5271B" w:rsidRDefault="00041113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0E94061" w14:textId="77777777" w:rsidR="00041113" w:rsidRPr="00D5271B" w:rsidRDefault="00041113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3E5D286C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6E498F2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ACC29FE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3490690" w14:textId="572DB409" w:rsidR="00041113" w:rsidRPr="00D5271B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041113" w:rsidRPr="00D5271B" w14:paraId="7846B913" w14:textId="7239F824" w:rsidTr="00041113">
        <w:trPr>
          <w:trHeight w:val="984"/>
        </w:trPr>
        <w:tc>
          <w:tcPr>
            <w:tcW w:w="2376" w:type="dxa"/>
            <w:vMerge/>
          </w:tcPr>
          <w:p w14:paraId="7401E98B" w14:textId="77777777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2F1816F" w14:textId="77777777" w:rsidR="00041113" w:rsidRDefault="00041113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B13954" w14:textId="31B6AD85" w:rsidR="00041113" w:rsidRPr="00D5271B" w:rsidRDefault="00041113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Личность, как объект изучения социологии. Основные факторы развития личности. Взаимоотношения личности и общества. Социальный статус личности. Виды статусов. Социальные роли личности. </w:t>
            </w:r>
          </w:p>
        </w:tc>
        <w:tc>
          <w:tcPr>
            <w:tcW w:w="1008" w:type="dxa"/>
            <w:vMerge/>
          </w:tcPr>
          <w:p w14:paraId="7FF133F6" w14:textId="77777777" w:rsidR="00041113" w:rsidRPr="00D5271B" w:rsidRDefault="00041113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F16DEC" w14:textId="77777777" w:rsidR="00041113" w:rsidRPr="00D5271B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32D78294" w14:textId="77777777" w:rsidTr="0076059E">
        <w:trPr>
          <w:trHeight w:val="684"/>
        </w:trPr>
        <w:tc>
          <w:tcPr>
            <w:tcW w:w="2376" w:type="dxa"/>
            <w:vMerge w:val="restart"/>
          </w:tcPr>
          <w:p w14:paraId="05D3EFEA" w14:textId="77777777" w:rsidR="006B026F" w:rsidRPr="00393007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 </w:t>
            </w:r>
          </w:p>
          <w:p w14:paraId="308B39E5" w14:textId="2421F066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Социализация личности</w:t>
            </w:r>
          </w:p>
        </w:tc>
        <w:tc>
          <w:tcPr>
            <w:tcW w:w="9781" w:type="dxa"/>
          </w:tcPr>
          <w:p w14:paraId="14ED553F" w14:textId="6FEC14A5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838CAE6" w14:textId="472C98C3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Социализация личности. Процессы социализации, этапы и стадии.</w:t>
            </w:r>
          </w:p>
        </w:tc>
        <w:tc>
          <w:tcPr>
            <w:tcW w:w="1008" w:type="dxa"/>
          </w:tcPr>
          <w:p w14:paraId="65CCC90C" w14:textId="1817FCCF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14474537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D370E73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1431FF7D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C49B5FC" w14:textId="5D230A3E" w:rsidR="006B026F" w:rsidRPr="00D5271B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6B026F" w:rsidRPr="00D5271B" w14:paraId="791C0D85" w14:textId="3E04B363" w:rsidTr="0076059E">
        <w:tc>
          <w:tcPr>
            <w:tcW w:w="2376" w:type="dxa"/>
            <w:vMerge/>
          </w:tcPr>
          <w:p w14:paraId="4C3705CA" w14:textId="77777777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5E5E1D5" w14:textId="027F67DA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ПЗ №2 по </w:t>
            </w:r>
            <w:proofErr w:type="gramStart"/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теме :</w:t>
            </w:r>
            <w:proofErr w:type="gramEnd"/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«Личность и общество»</w:t>
            </w:r>
          </w:p>
        </w:tc>
        <w:tc>
          <w:tcPr>
            <w:tcW w:w="1008" w:type="dxa"/>
          </w:tcPr>
          <w:p w14:paraId="0F15A536" w14:textId="08232788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562A3FF" w14:textId="77777777" w:rsidR="006B026F" w:rsidRPr="00D5271B" w:rsidRDefault="006B026F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C80DBA2" w14:textId="1E1432C2" w:rsidTr="0076059E">
        <w:tc>
          <w:tcPr>
            <w:tcW w:w="2376" w:type="dxa"/>
            <w:vMerge w:val="restart"/>
          </w:tcPr>
          <w:p w14:paraId="5CB7844C" w14:textId="3496CBDF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39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075B4CE0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Культура как социальное явление</w:t>
            </w:r>
          </w:p>
        </w:tc>
        <w:tc>
          <w:tcPr>
            <w:tcW w:w="9781" w:type="dxa"/>
          </w:tcPr>
          <w:p w14:paraId="54A0EB1D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C68AB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E0BD4A3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6E92C7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ОК03-ОК 04, </w:t>
            </w:r>
          </w:p>
          <w:p w14:paraId="6A5C5E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7EBFC78" w14:textId="075499A3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6EB781B7" w14:textId="79BEE032" w:rsidTr="0076059E">
        <w:tc>
          <w:tcPr>
            <w:tcW w:w="2376" w:type="dxa"/>
            <w:vMerge/>
          </w:tcPr>
          <w:p w14:paraId="7676D83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852050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общество. Культура и цивилизация. Социальные функции культуры. Культура, субкультура, контркультура. Материальная и духовная культура. Элитарная, народная, массовая культура. Основные элементы культуры: язык, знания, убеждения, ценности, нормы, традиции, религия, идеология, наука, искусство. Распространение культуры.</w:t>
            </w:r>
          </w:p>
        </w:tc>
        <w:tc>
          <w:tcPr>
            <w:tcW w:w="1008" w:type="dxa"/>
            <w:vMerge/>
          </w:tcPr>
          <w:p w14:paraId="0D96F2C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2AABDB98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828F204" w14:textId="491524D4" w:rsidTr="0076059E">
        <w:tc>
          <w:tcPr>
            <w:tcW w:w="2376" w:type="dxa"/>
            <w:vMerge w:val="restart"/>
          </w:tcPr>
          <w:p w14:paraId="595BF2DA" w14:textId="1F20122C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</w:t>
            </w:r>
          </w:p>
          <w:p w14:paraId="378078C7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Регуляция поведения в обществе.</w:t>
            </w:r>
          </w:p>
        </w:tc>
        <w:tc>
          <w:tcPr>
            <w:tcW w:w="9781" w:type="dxa"/>
          </w:tcPr>
          <w:p w14:paraId="56A62D21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401E25B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7323E31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D88BFF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238F1E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B32BB65" w14:textId="3306EA92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4C82B9E0" w14:textId="41006791" w:rsidTr="0076059E">
        <w:tc>
          <w:tcPr>
            <w:tcW w:w="2376" w:type="dxa"/>
            <w:vMerge/>
          </w:tcPr>
          <w:p w14:paraId="15D9562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DCBC434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отклонения. Социальные роли и поведение личности. Роль социальной среды в поведении личности. Социальный контроль: внутренний, внешний, формальный, неформальный. Социальные нормы, их виды.  Девиация и развитие общества.</w:t>
            </w:r>
          </w:p>
        </w:tc>
        <w:tc>
          <w:tcPr>
            <w:tcW w:w="1008" w:type="dxa"/>
            <w:vMerge/>
          </w:tcPr>
          <w:p w14:paraId="1D32E0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47920D4D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B735273" w14:textId="1E6646FA" w:rsidTr="0076059E">
        <w:tc>
          <w:tcPr>
            <w:tcW w:w="2376" w:type="dxa"/>
            <w:vMerge w:val="restart"/>
          </w:tcPr>
          <w:p w14:paraId="106D51C3" w14:textId="1F52A351" w:rsidR="0081214C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1.5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институты.</w:t>
            </w:r>
          </w:p>
          <w:p w14:paraId="40502BE0" w14:textId="77777777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1369342" w14:textId="6889FAF4" w:rsidR="0081214C" w:rsidRPr="00D5271B" w:rsidRDefault="0081214C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5BBF384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679CCB2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FBD03E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14C55C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88322A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4BDA016" w14:textId="646A1617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ЛР 28</w:t>
            </w:r>
          </w:p>
        </w:tc>
      </w:tr>
      <w:tr w:rsidR="0081214C" w:rsidRPr="00D5271B" w14:paraId="63B6A4CB" w14:textId="0E4E92FB" w:rsidTr="00393007">
        <w:trPr>
          <w:trHeight w:val="1200"/>
        </w:trPr>
        <w:tc>
          <w:tcPr>
            <w:tcW w:w="2376" w:type="dxa"/>
            <w:vMerge/>
          </w:tcPr>
          <w:p w14:paraId="522ED1D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693499DD" w14:textId="6EF5578D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социальный институт. Основные признаки социальных институтов. Политические, экономические, культурно-образовательные институты, базовые институты общества. Семья, как социальный институт. Исторические формы семьи: моногамная, полигамная. Семейные традиции, семейные роли.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8" w:type="dxa"/>
            <w:vMerge/>
          </w:tcPr>
          <w:p w14:paraId="21FFAA0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769517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7" w:rsidRPr="00D5271B" w14:paraId="69DD8E49" w14:textId="77777777" w:rsidTr="0076059E">
        <w:trPr>
          <w:trHeight w:val="1836"/>
        </w:trPr>
        <w:tc>
          <w:tcPr>
            <w:tcW w:w="2376" w:type="dxa"/>
          </w:tcPr>
          <w:p w14:paraId="212BA043" w14:textId="647AD87B" w:rsidR="00393007" w:rsidRPr="00393007" w:rsidRDefault="00393007" w:rsidP="0039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1.6 </w:t>
            </w:r>
            <w:r w:rsidRPr="0087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общности и группы, этнические общности</w:t>
            </w:r>
          </w:p>
        </w:tc>
        <w:tc>
          <w:tcPr>
            <w:tcW w:w="9781" w:type="dxa"/>
          </w:tcPr>
          <w:p w14:paraId="6258AB69" w14:textId="7EB4C264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1AFF199" w14:textId="45FBA794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 и группы. Их признаки, многообразие общностей и групп. Масса, как феномен социальных общностей и групп. Роль толпы в социальном процессе. Этнические общности. Этнические процессы. Социальная группа. Группы первичные и вторичные, реальные и номинальные. Роль лидера в группах.</w:t>
            </w:r>
          </w:p>
        </w:tc>
        <w:tc>
          <w:tcPr>
            <w:tcW w:w="1008" w:type="dxa"/>
          </w:tcPr>
          <w:p w14:paraId="75D44A74" w14:textId="3A41C41B" w:rsidR="00393007" w:rsidRPr="00D5271B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FE1CCCD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47ABD13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3B44B42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C39361B" w14:textId="26B7F626" w:rsidR="00393007" w:rsidRPr="00D5271B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28</w:t>
            </w:r>
          </w:p>
        </w:tc>
      </w:tr>
      <w:tr w:rsidR="00393007" w:rsidRPr="00D5271B" w14:paraId="3DD9EFF9" w14:textId="77777777" w:rsidTr="00393007">
        <w:trPr>
          <w:trHeight w:val="693"/>
        </w:trPr>
        <w:tc>
          <w:tcPr>
            <w:tcW w:w="2376" w:type="dxa"/>
          </w:tcPr>
          <w:p w14:paraId="43A8A25F" w14:textId="77777777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1.7 </w:t>
            </w:r>
          </w:p>
          <w:p w14:paraId="27C80B53" w14:textId="06D309BC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 как социальная система</w:t>
            </w:r>
          </w:p>
        </w:tc>
        <w:tc>
          <w:tcPr>
            <w:tcW w:w="9781" w:type="dxa"/>
          </w:tcPr>
          <w:p w14:paraId="641A8440" w14:textId="685074BF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0672E2B" w14:textId="35930458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стратификация и мобильность. Общество, его основные признаки, структура и функции. Общество, как социокультурная система. Развитие общества. Основные формы развития.</w:t>
            </w:r>
          </w:p>
        </w:tc>
        <w:tc>
          <w:tcPr>
            <w:tcW w:w="1008" w:type="dxa"/>
          </w:tcPr>
          <w:p w14:paraId="5162F83E" w14:textId="69292DC3" w:rsidR="00393007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3A34410D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1B06046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66A1B05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CDA4D72" w14:textId="24C9F9EF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ЛР32</w:t>
            </w:r>
          </w:p>
        </w:tc>
      </w:tr>
      <w:tr w:rsidR="00393007" w:rsidRPr="00D5271B" w14:paraId="7E2C5280" w14:textId="77777777" w:rsidTr="00393007">
        <w:trPr>
          <w:trHeight w:val="693"/>
        </w:trPr>
        <w:tc>
          <w:tcPr>
            <w:tcW w:w="2376" w:type="dxa"/>
          </w:tcPr>
          <w:p w14:paraId="0AC6F810" w14:textId="77777777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1.8</w:t>
            </w:r>
          </w:p>
          <w:p w14:paraId="123E2EFA" w14:textId="5B6EDF5D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общественного прогресса и регресса</w:t>
            </w:r>
          </w:p>
        </w:tc>
        <w:tc>
          <w:tcPr>
            <w:tcW w:w="9781" w:type="dxa"/>
          </w:tcPr>
          <w:p w14:paraId="0A723B0F" w14:textId="5B506A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9CE251" w14:textId="08D264D0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 и регресс. Традиционное и современное развитие общества, их принципиальные различия</w:t>
            </w:r>
          </w:p>
        </w:tc>
        <w:tc>
          <w:tcPr>
            <w:tcW w:w="1008" w:type="dxa"/>
          </w:tcPr>
          <w:p w14:paraId="7BA331C9" w14:textId="477BD4DE" w:rsidR="00393007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7FC19554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08AC475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269F899B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EB9EFAB" w14:textId="516ED5A0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</w:p>
        </w:tc>
      </w:tr>
      <w:tr w:rsidR="0081214C" w:rsidRPr="00D5271B" w14:paraId="5ECF5F4F" w14:textId="2F66D626" w:rsidTr="0076059E">
        <w:trPr>
          <w:trHeight w:val="288"/>
        </w:trPr>
        <w:tc>
          <w:tcPr>
            <w:tcW w:w="12157" w:type="dxa"/>
            <w:gridSpan w:val="2"/>
          </w:tcPr>
          <w:p w14:paraId="2993C1B5" w14:textId="0C395500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Промежуточный контроль по разделу № 1</w:t>
            </w:r>
          </w:p>
        </w:tc>
        <w:tc>
          <w:tcPr>
            <w:tcW w:w="1008" w:type="dxa"/>
          </w:tcPr>
          <w:p w14:paraId="247B15D8" w14:textId="0155114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7C50174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BD59A7A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C942444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17324C0B" w14:textId="11848A3D" w:rsidR="0081214C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ЛР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7,</w:t>
            </w: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</w:t>
            </w:r>
            <w:proofErr w:type="gramEnd"/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8, ЛР 28, ЛР32</w:t>
            </w:r>
          </w:p>
        </w:tc>
      </w:tr>
      <w:tr w:rsidR="0081214C" w:rsidRPr="00D5271B" w14:paraId="0966C334" w14:textId="333415A8" w:rsidTr="0076059E">
        <w:tc>
          <w:tcPr>
            <w:tcW w:w="2376" w:type="dxa"/>
          </w:tcPr>
          <w:p w14:paraId="02BA78FB" w14:textId="60A0CDF1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6BFDA0D" w14:textId="158D3D7E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14:paraId="491CFD48" w14:textId="132F4315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57" w:type="dxa"/>
          </w:tcPr>
          <w:p w14:paraId="702F9E80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151D36E" w14:textId="11866E97" w:rsidTr="0076059E">
        <w:trPr>
          <w:trHeight w:val="309"/>
        </w:trPr>
        <w:tc>
          <w:tcPr>
            <w:tcW w:w="2376" w:type="dxa"/>
            <w:vMerge w:val="restart"/>
          </w:tcPr>
          <w:p w14:paraId="59BD052D" w14:textId="77777777" w:rsidR="003E6109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</w:p>
          <w:p w14:paraId="465B6840" w14:textId="37CD4AD8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Политика как социальное явление. Политика и экономика</w:t>
            </w:r>
          </w:p>
        </w:tc>
        <w:tc>
          <w:tcPr>
            <w:tcW w:w="9781" w:type="dxa"/>
          </w:tcPr>
          <w:p w14:paraId="3BBB283B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6033621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54DE63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9CC61F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369872E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D4D4E00" w14:textId="6F5FC24B"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176364A7" w14:textId="08F8313F" w:rsidTr="0076059E">
        <w:trPr>
          <w:trHeight w:val="918"/>
        </w:trPr>
        <w:tc>
          <w:tcPr>
            <w:tcW w:w="2376" w:type="dxa"/>
            <w:vMerge/>
          </w:tcPr>
          <w:p w14:paraId="3B28E17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A5DE55A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Политика, как социальное явление. Ее роль в развитии общества. Предмет политологии, основные понятия, методы изучения 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политических конфликтов и кризисов. Социальная политика.</w:t>
            </w:r>
          </w:p>
        </w:tc>
        <w:tc>
          <w:tcPr>
            <w:tcW w:w="1008" w:type="dxa"/>
            <w:vMerge/>
          </w:tcPr>
          <w:p w14:paraId="6F34743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85F14A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E0252DE" w14:textId="1FB67DED" w:rsidTr="0076059E">
        <w:tc>
          <w:tcPr>
            <w:tcW w:w="2376" w:type="dxa"/>
            <w:vMerge w:val="restart"/>
          </w:tcPr>
          <w:p w14:paraId="1A1AE2BD" w14:textId="77777777" w:rsidR="003E6109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25CC7EB" w14:textId="437C7ED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в политике.</w:t>
            </w:r>
          </w:p>
        </w:tc>
        <w:tc>
          <w:tcPr>
            <w:tcW w:w="9781" w:type="dxa"/>
          </w:tcPr>
          <w:p w14:paraId="3C6E3972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6B9E914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0E7A790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140C6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62D14D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09A6DE" w14:textId="15DD048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</w:t>
            </w:r>
          </w:p>
        </w:tc>
      </w:tr>
      <w:tr w:rsidR="0081214C" w:rsidRPr="00D5271B" w14:paraId="17883F9D" w14:textId="4A2B100E" w:rsidTr="0076059E">
        <w:tc>
          <w:tcPr>
            <w:tcW w:w="2376" w:type="dxa"/>
            <w:vMerge/>
          </w:tcPr>
          <w:p w14:paraId="4A31F20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91DE4A8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политике. Политические интересы и потребности личности. Политическая социализация личности. Политические интересы личности. Политическое участие, Политические права и свободы.</w:t>
            </w:r>
          </w:p>
        </w:tc>
        <w:tc>
          <w:tcPr>
            <w:tcW w:w="1008" w:type="dxa"/>
            <w:vMerge/>
          </w:tcPr>
          <w:p w14:paraId="0AD9E82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113CD4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247A5B83" w14:textId="4BEC7401" w:rsidTr="0076059E">
        <w:tc>
          <w:tcPr>
            <w:tcW w:w="2376" w:type="dxa"/>
            <w:vMerge w:val="restart"/>
          </w:tcPr>
          <w:p w14:paraId="4E1953D1" w14:textId="5BF130C3" w:rsidR="0081214C" w:rsidRPr="00D5271B" w:rsidRDefault="0081214C" w:rsidP="0039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2.3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жизнь и политическая система общества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</w:tcPr>
          <w:p w14:paraId="3CB16546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7C86FAE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A6099A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6F3EFA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73D3B18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92B2FE4" w14:textId="191DDCB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ЛР 30</w:t>
            </w:r>
          </w:p>
        </w:tc>
      </w:tr>
      <w:tr w:rsidR="0081214C" w:rsidRPr="00D5271B" w14:paraId="3B2AE9C1" w14:textId="1BA9853D" w:rsidTr="00393007">
        <w:trPr>
          <w:trHeight w:val="1224"/>
        </w:trPr>
        <w:tc>
          <w:tcPr>
            <w:tcW w:w="2376" w:type="dxa"/>
            <w:vMerge/>
          </w:tcPr>
          <w:p w14:paraId="051588DC" w14:textId="26400424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630125A" w14:textId="2F5E9E71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</w:t>
            </w:r>
          </w:p>
        </w:tc>
        <w:tc>
          <w:tcPr>
            <w:tcW w:w="1008" w:type="dxa"/>
            <w:vMerge/>
          </w:tcPr>
          <w:p w14:paraId="1D3CC38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5169339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62627DB2" w14:textId="77777777" w:rsidTr="0076059E">
        <w:trPr>
          <w:trHeight w:val="1272"/>
        </w:trPr>
        <w:tc>
          <w:tcPr>
            <w:tcW w:w="2376" w:type="dxa"/>
            <w:vMerge w:val="restart"/>
          </w:tcPr>
          <w:p w14:paraId="4350690D" w14:textId="4BFA9761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 2.4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Государство и гражданское общество</w:t>
            </w:r>
          </w:p>
        </w:tc>
        <w:tc>
          <w:tcPr>
            <w:tcW w:w="9781" w:type="dxa"/>
          </w:tcPr>
          <w:p w14:paraId="575C2BCB" w14:textId="4A342AF9" w:rsidR="006B026F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EDAF574" w14:textId="794496DA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Государство, как фундаментальный институт политической системы. Монархия и республика. Признаки государства, типы, формы, политические режимы. Основные черты гражданского 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</w:tcPr>
          <w:p w14:paraId="31076C43" w14:textId="183F6A98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DF4A060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CB94557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AA5D281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4D10968" w14:textId="168965AC" w:rsidR="006B026F" w:rsidRPr="00D5271B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3, ЛР 30</w:t>
            </w:r>
          </w:p>
        </w:tc>
      </w:tr>
      <w:tr w:rsidR="006B026F" w:rsidRPr="00D5271B" w14:paraId="6CCC413C" w14:textId="368B6E8D" w:rsidTr="0076059E">
        <w:trPr>
          <w:trHeight w:val="288"/>
        </w:trPr>
        <w:tc>
          <w:tcPr>
            <w:tcW w:w="2376" w:type="dxa"/>
            <w:vMerge/>
          </w:tcPr>
          <w:p w14:paraId="5692CA68" w14:textId="77777777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86BE566" w14:textId="6F270F28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8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 3 по теме «Государство и его роль в обществе»</w:t>
            </w:r>
          </w:p>
        </w:tc>
        <w:tc>
          <w:tcPr>
            <w:tcW w:w="1008" w:type="dxa"/>
          </w:tcPr>
          <w:p w14:paraId="3E4C704B" w14:textId="5E696DE1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1E1CE96C" w14:textId="77777777" w:rsidR="006B026F" w:rsidRPr="00D5271B" w:rsidRDefault="006B026F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37B4D28" w14:textId="7074FD8F" w:rsidTr="0076059E">
        <w:tc>
          <w:tcPr>
            <w:tcW w:w="2376" w:type="dxa"/>
            <w:vMerge w:val="restart"/>
          </w:tcPr>
          <w:p w14:paraId="53336DE1" w14:textId="56A59A4D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39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4F7EA007" w14:textId="77777777" w:rsidR="006B026F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Политические партии и системы.</w:t>
            </w:r>
          </w:p>
          <w:p w14:paraId="495886EC" w14:textId="643CF7B4" w:rsid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70B32AB" w14:textId="1DFCC330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3A3B379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A28EB6B" w14:textId="0B9C1020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9F24C96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F71057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DEB5A1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330501C" w14:textId="59FBF43B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30</w:t>
            </w:r>
          </w:p>
        </w:tc>
      </w:tr>
      <w:tr w:rsidR="0081214C" w:rsidRPr="00D5271B" w14:paraId="5E0F9C21" w14:textId="0F50385D" w:rsidTr="006B026F">
        <w:trPr>
          <w:trHeight w:val="840"/>
        </w:trPr>
        <w:tc>
          <w:tcPr>
            <w:tcW w:w="2376" w:type="dxa"/>
            <w:vMerge/>
          </w:tcPr>
          <w:p w14:paraId="5C4BEA5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1905608B" w14:textId="77777777" w:rsidR="006B026F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и сущность политических партий. Партийные системы: сущность, разновидности. Политические движения, организации, группы давления. Понятие политической элиты, ее функции. </w:t>
            </w:r>
          </w:p>
          <w:p w14:paraId="6769301E" w14:textId="58924252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vMerge/>
          </w:tcPr>
          <w:p w14:paraId="4967D10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138F030E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21A62C53" w14:textId="77777777" w:rsidTr="0076059E">
        <w:trPr>
          <w:trHeight w:val="828"/>
        </w:trPr>
        <w:tc>
          <w:tcPr>
            <w:tcW w:w="2376" w:type="dxa"/>
          </w:tcPr>
          <w:p w14:paraId="324BD3D0" w14:textId="5BB3D2FD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2.6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Политическое</w:t>
            </w:r>
            <w:proofErr w:type="gramEnd"/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лидерство.</w:t>
            </w:r>
          </w:p>
        </w:tc>
        <w:tc>
          <w:tcPr>
            <w:tcW w:w="9781" w:type="dxa"/>
          </w:tcPr>
          <w:p w14:paraId="2209A489" w14:textId="77777777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Политические лидеры: типы, функции. Политический процесс. Участие гражданского общества в политическом процессе. </w:t>
            </w:r>
          </w:p>
        </w:tc>
        <w:tc>
          <w:tcPr>
            <w:tcW w:w="1008" w:type="dxa"/>
          </w:tcPr>
          <w:p w14:paraId="66F9EAAB" w14:textId="4F78F615" w:rsidR="006B026F" w:rsidRPr="00D5271B" w:rsidRDefault="003E6109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64928A5" w14:textId="77777777" w:rsidR="003E6109" w:rsidRPr="003E6109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FA8F32C" w14:textId="77777777" w:rsidR="003E6109" w:rsidRPr="003E6109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F859F6C" w14:textId="77777777" w:rsidR="003E6109" w:rsidRPr="003E6109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1CAC863A" w14:textId="2441D42B" w:rsidR="006B026F" w:rsidRPr="00D5271B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30</w:t>
            </w:r>
          </w:p>
        </w:tc>
      </w:tr>
      <w:tr w:rsidR="006B026F" w:rsidRPr="00D5271B" w14:paraId="70F81B84" w14:textId="77777777" w:rsidTr="0076059E">
        <w:tc>
          <w:tcPr>
            <w:tcW w:w="2376" w:type="dxa"/>
          </w:tcPr>
          <w:p w14:paraId="1E0DAD72" w14:textId="42B256A7" w:rsidR="006B026F" w:rsidRP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3E6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  <w:p w14:paraId="76ECD400" w14:textId="47DA5578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Выборы и избирательная система</w:t>
            </w:r>
          </w:p>
        </w:tc>
        <w:tc>
          <w:tcPr>
            <w:tcW w:w="9781" w:type="dxa"/>
          </w:tcPr>
          <w:p w14:paraId="5B89167B" w14:textId="777777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8DECF9" w14:textId="749BBAA2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Выборы и избирательные системы: </w:t>
            </w:r>
            <w:proofErr w:type="spellStart"/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мажоритраная</w:t>
            </w:r>
            <w:proofErr w:type="spellEnd"/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пропорциональная, смешанная.</w:t>
            </w:r>
          </w:p>
        </w:tc>
        <w:tc>
          <w:tcPr>
            <w:tcW w:w="1008" w:type="dxa"/>
          </w:tcPr>
          <w:p w14:paraId="3DC8F8BB" w14:textId="4D10AC6C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6F915AB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CC0FD96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2CD53BC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1FAE38A" w14:textId="5A123108" w:rsidR="006B026F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30</w:t>
            </w:r>
          </w:p>
        </w:tc>
      </w:tr>
      <w:tr w:rsidR="0081214C" w:rsidRPr="00D5271B" w14:paraId="0608C042" w14:textId="559F9DFD" w:rsidTr="0076059E">
        <w:tc>
          <w:tcPr>
            <w:tcW w:w="2376" w:type="dxa"/>
            <w:vMerge w:val="restart"/>
          </w:tcPr>
          <w:p w14:paraId="742B1999" w14:textId="49B466BE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3E6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14:paraId="348208E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культура и политическое сознание</w:t>
            </w:r>
          </w:p>
        </w:tc>
        <w:tc>
          <w:tcPr>
            <w:tcW w:w="9781" w:type="dxa"/>
          </w:tcPr>
          <w:p w14:paraId="7B9D6029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F7EEC98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E201B7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20CB453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12BBDF7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77CC7E0" w14:textId="29D4D77E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 ЛР 32</w:t>
            </w:r>
          </w:p>
        </w:tc>
      </w:tr>
      <w:tr w:rsidR="0081214C" w:rsidRPr="00D5271B" w14:paraId="0E686D9B" w14:textId="75B38E45" w:rsidTr="0076059E">
        <w:tc>
          <w:tcPr>
            <w:tcW w:w="2376" w:type="dxa"/>
            <w:vMerge/>
          </w:tcPr>
          <w:p w14:paraId="18C46AC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2416D7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политической культуры. Типология, основные элементы и функции политической культуры. Политическая культура молодежи. Политическое сознание: 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  <w:vMerge/>
          </w:tcPr>
          <w:p w14:paraId="631092B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0465EF7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3F417764" w14:textId="77777777" w:rsidTr="0076059E">
        <w:tc>
          <w:tcPr>
            <w:tcW w:w="2376" w:type="dxa"/>
          </w:tcPr>
          <w:p w14:paraId="5D5C7FA0" w14:textId="07433177" w:rsidR="006B026F" w:rsidRP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3E6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  <w:p w14:paraId="58018D4D" w14:textId="247AD3A1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Внешняя политика и международные отношения</w:t>
            </w:r>
          </w:p>
        </w:tc>
        <w:tc>
          <w:tcPr>
            <w:tcW w:w="9781" w:type="dxa"/>
          </w:tcPr>
          <w:p w14:paraId="057FF689" w14:textId="777777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E969551" w14:textId="2C4E3385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внешней политики, сущность, структура, функции. Понятие международных отношений, история их становления. Роль международных организаций. Международные конфликты: источники, причины, способы разрешения.</w:t>
            </w:r>
          </w:p>
        </w:tc>
        <w:tc>
          <w:tcPr>
            <w:tcW w:w="1008" w:type="dxa"/>
          </w:tcPr>
          <w:p w14:paraId="01EB362C" w14:textId="7451D1C8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DA3369E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9731069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E494AC8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89DF1F" w14:textId="0CC6D52B" w:rsidR="006B026F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30, ЛР 32</w:t>
            </w:r>
          </w:p>
        </w:tc>
      </w:tr>
      <w:tr w:rsidR="0081214C" w:rsidRPr="00D5271B" w14:paraId="200C6A5A" w14:textId="5ACB85D6" w:rsidTr="0076059E">
        <w:trPr>
          <w:trHeight w:val="240"/>
        </w:trPr>
        <w:tc>
          <w:tcPr>
            <w:tcW w:w="2376" w:type="dxa"/>
            <w:vMerge w:val="restart"/>
          </w:tcPr>
          <w:p w14:paraId="0B33D5F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EA4059F" w14:textId="16AD81DB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14:paraId="55789AFF" w14:textId="195B782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CDA3CF5" w14:textId="77777777" w:rsidR="0081214C" w:rsidRPr="00D5271B" w:rsidRDefault="0081214C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16E4D1D" w14:textId="10B59943" w:rsidTr="0076059E">
        <w:tc>
          <w:tcPr>
            <w:tcW w:w="2376" w:type="dxa"/>
            <w:vMerge/>
          </w:tcPr>
          <w:p w14:paraId="41DCB70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B663600" w14:textId="7F4D61FA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14:paraId="2B326928" w14:textId="3DB7B52B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7" w:type="dxa"/>
          </w:tcPr>
          <w:p w14:paraId="21C563FA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518958D8" w14:textId="2862F612" w:rsidTr="0076059E">
        <w:tc>
          <w:tcPr>
            <w:tcW w:w="2376" w:type="dxa"/>
          </w:tcPr>
          <w:p w14:paraId="339D311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071F3B0" w14:textId="5835B898" w:rsidR="0081214C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08" w:type="dxa"/>
          </w:tcPr>
          <w:p w14:paraId="1E9E6BB9" w14:textId="77777777" w:rsidR="0081214C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14:paraId="7786D206" w14:textId="77777777" w:rsid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8D56001" w14:textId="21C98C6B" w:rsidTr="0076059E">
        <w:tc>
          <w:tcPr>
            <w:tcW w:w="2376" w:type="dxa"/>
          </w:tcPr>
          <w:p w14:paraId="6F91230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DFAC1E7" w14:textId="77777777" w:rsidR="0081214C" w:rsidRPr="00D5271B" w:rsidRDefault="0081214C" w:rsidP="00873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08" w:type="dxa"/>
          </w:tcPr>
          <w:p w14:paraId="07ED9177" w14:textId="09BB7D13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657" w:type="dxa"/>
          </w:tcPr>
          <w:p w14:paraId="4C1CA0E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CD0EA78" w14:textId="77777777" w:rsidR="00D5271B" w:rsidRPr="00D5271B" w:rsidRDefault="00D5271B" w:rsidP="00D527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FF2D83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22BBC3B9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10C43B3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004137" w:rsidRPr="00004137" w:rsidSect="00004137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14:paraId="3BB0C348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3._УСЛОВИЯ_РЕАЛИЗАЦИИ_ПРОГРАММЫ_ОБЩЕОБРА"/>
      <w:bookmarkStart w:id="8" w:name="_bookmark7"/>
      <w:bookmarkEnd w:id="7"/>
      <w:bookmarkEnd w:id="8"/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074078D3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67FE0F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36B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638A6342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4F0EC4B3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49CEC2F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Материально-техническое обеспечение </w:t>
      </w:r>
    </w:p>
    <w:p w14:paraId="131D82CC" w14:textId="30CD3A93" w:rsidR="00936B76" w:rsidRPr="00936B76" w:rsidRDefault="00936B76" w:rsidP="00936B76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Для освоения программы учебной дисциплины ОП 0</w:t>
      </w:r>
      <w:r w:rsidR="003E6109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8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Основы социологии и политологии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 ГБПОУ «КБАДК» создан учебный кабинет № 20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Теория государства и права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6E2F76AB" w14:textId="77777777" w:rsidR="00936B76" w:rsidRPr="00936B76" w:rsidRDefault="00936B76" w:rsidP="00936B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Помещение кабинета   удовлетворяет требованиям Санитарно-эпидемиологических правил и 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нормативов (</w:t>
      </w:r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Санитарно-эпидемиологическим требованиям </w:t>
      </w:r>
      <w:hyperlink r:id="rId10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(</w:t>
        </w:r>
      </w:hyperlink>
      <w:hyperlink r:id="rId11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СП 2.4.3648</w:t>
        </w:r>
      </w:hyperlink>
      <w:hyperlink r:id="rId12"/>
      <w:hyperlink r:id="rId13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20</w:t>
        </w:r>
      </w:hyperlink>
      <w:hyperlink r:id="rId14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</w:t>
      </w:r>
      <w:hyperlink r:id="rId15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СанПин 1.2</w:t>
        </w:r>
      </w:hyperlink>
      <w:hyperlink r:id="rId16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.3685</w:t>
        </w:r>
      </w:hyperlink>
      <w:hyperlink r:id="rId17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18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21</w:t>
        </w:r>
      </w:hyperlink>
      <w:hyperlink r:id="rId19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)</w:t>
        </w:r>
      </w:hyperlink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936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оснащено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DE85E8E" w14:textId="77777777" w:rsidR="00936B76" w:rsidRPr="00936B76" w:rsidRDefault="00936B76" w:rsidP="00936B76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6B76">
        <w:rPr>
          <w:rFonts w:ascii="Times New Roman" w:eastAsia="Calibri" w:hAnsi="Times New Roman" w:cs="Times New Roman"/>
          <w:b/>
          <w:sz w:val="24"/>
          <w:szCs w:val="24"/>
        </w:rPr>
        <w:t>Технические обеспечение:</w:t>
      </w:r>
    </w:p>
    <w:p w14:paraId="46803EBC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14:paraId="40F38146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14:paraId="58B31F23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</w:t>
      </w:r>
    </w:p>
    <w:p w14:paraId="6ABE7135" w14:textId="0CFA83A9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входят: </w:t>
      </w:r>
    </w:p>
    <w:p w14:paraId="2709E2E2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Наглядные пособия;</w:t>
      </w:r>
    </w:p>
    <w:p w14:paraId="4151CFC5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УМК;</w:t>
      </w:r>
    </w:p>
    <w:p w14:paraId="7EC8876C" w14:textId="5A00A808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процессе освоения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студенты  имеют</w:t>
      </w:r>
      <w:proofErr w:type="gramEnd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3D1FAC71" w14:textId="01DFED20" w:rsidR="00466858" w:rsidRPr="00A244F5" w:rsidRDefault="00466858" w:rsidP="00A244F5">
      <w:pPr>
        <w:pStyle w:val="a5"/>
        <w:numPr>
          <w:ilvl w:val="1"/>
          <w:numId w:val="20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Информационное обеспечение обучения. Перечень рекомендуемых учебных изданий, интернет-ресурсов, дополнительной литературы.</w:t>
      </w:r>
    </w:p>
    <w:p w14:paraId="03273C5A" w14:textId="77777777" w:rsidR="00466858" w:rsidRPr="00466858" w:rsidRDefault="00466858" w:rsidP="0046685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2FF3F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14:paraId="0C46D05C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B413F2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пособия:</w:t>
      </w:r>
    </w:p>
    <w:p w14:paraId="7E6DD911" w14:textId="2BB7C0D2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 Н.М.-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20г.</w:t>
      </w:r>
    </w:p>
    <w:p w14:paraId="572D5D2E" w14:textId="24548C8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социологии и политологии. – Л.М. Куликов. – Учебное пособие для студентов средних специальных учебных 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заведений..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21г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5C9F3B" w14:textId="47D88895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политологии.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Шилобод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- М.: «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Владс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22г.</w:t>
      </w:r>
    </w:p>
    <w:p w14:paraId="36555507" w14:textId="483881B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и политология.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КравченкоА.И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19г.</w:t>
      </w:r>
    </w:p>
    <w:p w14:paraId="02ABC909" w14:textId="77777777" w:rsidR="00466858" w:rsidRPr="00466858" w:rsidRDefault="00466858" w:rsidP="0046685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C206F" w14:textId="77777777" w:rsidR="00466858" w:rsidRPr="00466858" w:rsidRDefault="00466858" w:rsidP="004668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14:paraId="6A8504B6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12A86A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14:paraId="42D3AC5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«Современные политические теории». -  М.: «Юрист», 2000 г.</w:t>
      </w:r>
    </w:p>
    <w:p w14:paraId="4D88856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политических и правовых учений / Под ред.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Персеянца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- М.: «Юридическая литература», 1999 г.</w:t>
      </w:r>
    </w:p>
    <w:p w14:paraId="09720EB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14:paraId="77AC587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14:paraId="29CA3448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учебное пособие в схемах и таблицах, под ред. В.П. Сальникова Фонд «Университет», С.-Пб, 2001 г.</w:t>
      </w:r>
    </w:p>
    <w:p w14:paraId="4D44756A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Социологический энциклопедический словарь. / под ред. Осипова Г.В., Москва, 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 М-норма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, 1998 г.</w:t>
      </w:r>
    </w:p>
    <w:p w14:paraId="56593361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Политология. Краткий энциклопедический словарь / под ред. Борцова Ю.С., Москва, «Феникс», 1997 г.</w:t>
      </w:r>
    </w:p>
    <w:p w14:paraId="37150235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C02694C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38E4B5F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оригинальные тексты:</w:t>
      </w:r>
    </w:p>
    <w:p w14:paraId="44EE4F48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РФ, Москва, 1993 г.;</w:t>
      </w:r>
    </w:p>
    <w:p w14:paraId="056459D9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 (по мере выхода в свет);</w:t>
      </w:r>
    </w:p>
    <w:p w14:paraId="75D78164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78BD5EF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B0E5B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82C5C7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430"/>
      </w:tblGrid>
      <w:tr w:rsidR="00466858" w:rsidRPr="00466858" w14:paraId="68304CF6" w14:textId="77777777" w:rsidTr="00670BA6">
        <w:tc>
          <w:tcPr>
            <w:tcW w:w="13845" w:type="dxa"/>
          </w:tcPr>
          <w:p w14:paraId="18EA1B91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hyperlink r:id="rId20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466858" w:rsidRPr="00466858" w14:paraId="07FCA26E" w14:textId="77777777" w:rsidTr="00670BA6">
        <w:tc>
          <w:tcPr>
            <w:tcW w:w="13845" w:type="dxa"/>
          </w:tcPr>
          <w:p w14:paraId="2005578E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21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socio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466858" w:rsidRPr="00466858" w14:paraId="6F426F65" w14:textId="77777777" w:rsidTr="00670BA6">
        <w:tc>
          <w:tcPr>
            <w:tcW w:w="13845" w:type="dxa"/>
          </w:tcPr>
          <w:p w14:paraId="01F00026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22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«Социологические </w:t>
            </w:r>
            <w:proofErr w:type="spellStart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исследлвания</w:t>
            </w:r>
            <w:proofErr w:type="spellEnd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466858" w:rsidRPr="00466858" w14:paraId="559628A6" w14:textId="77777777" w:rsidTr="00670BA6">
        <w:tc>
          <w:tcPr>
            <w:tcW w:w="13845" w:type="dxa"/>
          </w:tcPr>
          <w:p w14:paraId="62B85B5F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23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xammep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nm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doc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html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</w:tbl>
    <w:p w14:paraId="7CA239AC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8B85B9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960F5A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7E75B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045C0" w14:textId="77777777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6816C" w14:textId="1D5BE410" w:rsid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48F095" w14:textId="2E427BDE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6B12A" w14:textId="7B1776F7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3BD259" w14:textId="68017A78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43B24" w14:textId="77777777" w:rsidR="00466858" w:rsidRPr="00936B76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2FF510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D91EB5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497BF2ED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969"/>
        <w:gridCol w:w="2268"/>
      </w:tblGrid>
      <w:tr w:rsidR="00936B76" w:rsidRPr="00936B76" w14:paraId="22850EFF" w14:textId="77777777" w:rsidTr="00670BA6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233A87" w14:textId="77777777" w:rsidR="00936B76" w:rsidRPr="00936B76" w:rsidRDefault="00936B76" w:rsidP="00936B76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890B02" w14:textId="77777777" w:rsidR="00936B76" w:rsidRPr="00936B76" w:rsidRDefault="00936B76" w:rsidP="00936B76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82DE2" w14:textId="77777777" w:rsidR="00936B76" w:rsidRPr="00936B76" w:rsidRDefault="00936B76" w:rsidP="00936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36B76" w:rsidRPr="00936B76" w14:paraId="62CBB155" w14:textId="77777777" w:rsidTr="00670BA6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FA8681" w14:textId="2682F54A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1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106EF5D" w14:textId="2A94A43B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2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1976DC" w14:textId="1FD22477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3.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социально-политических процессов</w:t>
            </w:r>
            <w:r w:rsidR="00A24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5F1B8FA" w14:textId="5BCDAD6A" w:rsidR="00466858" w:rsidRPr="00466858" w:rsidRDefault="00A244F5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4 </w:t>
            </w:r>
            <w:r w:rsid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466858"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B123ADB" w14:textId="4E2F5584" w:rsidR="00936B76" w:rsidRPr="00936B76" w:rsidRDefault="00936B76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68D48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«5» ставится, если студент:</w:t>
            </w:r>
          </w:p>
          <w:p w14:paraId="01AEFBC5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30FD602D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14:paraId="035F6D41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7EEF04FE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14:paraId="329F6ED3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296B5385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156FD801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14:paraId="7EBE6B29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6A220B10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0F58BA" w14:textId="28EAD6ED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</w:t>
            </w: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 оценка</w:t>
            </w:r>
            <w:proofErr w:type="gramEnd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 работ, контрольная работа,  оценка итогового компьютерного тестирования,  зачет</w:t>
            </w:r>
          </w:p>
        </w:tc>
      </w:tr>
      <w:tr w:rsidR="00936B76" w:rsidRPr="00936B76" w14:paraId="57D93BBE" w14:textId="77777777" w:rsidTr="00670BA6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5EFAF2" w14:textId="0A2C3BA8" w:rsidR="00936B76" w:rsidRPr="00936B76" w:rsidRDefault="00936B76" w:rsidP="0093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У1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гражданина и будущего специалиста</w:t>
            </w:r>
          </w:p>
          <w:p w14:paraId="45CDF36D" w14:textId="7782539A" w:rsidR="00936B76" w:rsidRPr="00936B76" w:rsidRDefault="00936B76" w:rsidP="00936B7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0B40F70D" w14:textId="1AE23CE5" w:rsidR="00936B76" w:rsidRDefault="00936B76" w:rsidP="004668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70008D0D" w14:textId="5E74D5C7" w:rsidR="00466858" w:rsidRPr="00936B76" w:rsidRDefault="00466858" w:rsidP="0046685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4 </w:t>
            </w: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300C4E" w14:textId="77777777" w:rsidR="00936B76" w:rsidRPr="00936B76" w:rsidRDefault="00936B76" w:rsidP="00936B76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Оценка «3» ставится, если студент:</w:t>
            </w:r>
          </w:p>
          <w:p w14:paraId="2E54EB6C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0AD854F8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материал знает не твердо, требует 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постоянной помощи преподавателя;</w:t>
            </w:r>
          </w:p>
          <w:p w14:paraId="2840738E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14:paraId="4B9DD0A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14:paraId="005B3845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468A641E" w14:textId="77777777" w:rsidR="00936B76" w:rsidRPr="00936B76" w:rsidRDefault="00936B76" w:rsidP="00936B76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14:paraId="462F9D74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B8491A" w14:textId="433A26AF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устный </w:t>
            </w: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 оценка</w:t>
            </w:r>
            <w:proofErr w:type="gramEnd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 работ, контрольная работа,  оценка итогового 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компьютерного тестирования,  зачет</w:t>
            </w:r>
          </w:p>
        </w:tc>
      </w:tr>
    </w:tbl>
    <w:p w14:paraId="43D5C4EF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0E7A7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3E1EA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E8561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FBCFE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C2458B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F2EDA5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Черкесова З.И., преподаватель ГБПОУ «КБАДК»</w:t>
      </w:r>
    </w:p>
    <w:p w14:paraId="43BB1D8A" w14:textId="77777777" w:rsidR="00936B76" w:rsidRDefault="00936B76" w:rsidP="00936B76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936B76" w:rsidSect="00936B76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4219A" w14:textId="77777777" w:rsidR="003733DF" w:rsidRDefault="003733DF">
      <w:pPr>
        <w:spacing w:after="0" w:line="240" w:lineRule="auto"/>
      </w:pPr>
      <w:r>
        <w:separator/>
      </w:r>
    </w:p>
  </w:endnote>
  <w:endnote w:type="continuationSeparator" w:id="0">
    <w:p w14:paraId="57F465A5" w14:textId="77777777" w:rsidR="003733DF" w:rsidRDefault="00373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128"/>
      <w:docPartObj>
        <w:docPartGallery w:val="Page Numbers (Bottom of Page)"/>
        <w:docPartUnique/>
      </w:docPartObj>
    </w:sdtPr>
    <w:sdtContent>
      <w:p w14:paraId="7950DC77" w14:textId="77777777" w:rsidR="00004137" w:rsidRDefault="0000413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1F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26A8C8" w14:textId="77777777" w:rsidR="00004137" w:rsidRDefault="000041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A09BD" w14:textId="77777777" w:rsidR="00004137" w:rsidRDefault="00004137">
    <w:pPr>
      <w:pStyle w:val="a9"/>
      <w:jc w:val="right"/>
    </w:pPr>
  </w:p>
  <w:p w14:paraId="46047BD7" w14:textId="77777777" w:rsidR="00004137" w:rsidRDefault="0000413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5B5B6" w14:textId="77777777" w:rsidR="00004137" w:rsidRDefault="000041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87D6BF6" wp14:editId="5EA3953B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B66307" w14:textId="77777777" w:rsidR="00004137" w:rsidRDefault="0000413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1F6">
                            <w:rPr>
                              <w:rFonts w:ascii="Calibri"/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7D6BF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71.1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" filled="f" stroked="f">
              <v:textbox inset="0,0,0,0">
                <w:txbxContent>
                  <w:p w14:paraId="63B66307" w14:textId="77777777" w:rsidR="00004137" w:rsidRDefault="0000413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11F6">
                      <w:rPr>
                        <w:rFonts w:ascii="Calibri"/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67FA6" w14:textId="77777777" w:rsidR="003733DF" w:rsidRDefault="003733DF">
      <w:pPr>
        <w:spacing w:after="0" w:line="240" w:lineRule="auto"/>
      </w:pPr>
      <w:r>
        <w:separator/>
      </w:r>
    </w:p>
  </w:footnote>
  <w:footnote w:type="continuationSeparator" w:id="0">
    <w:p w14:paraId="3CEBB287" w14:textId="77777777" w:rsidR="003733DF" w:rsidRDefault="003733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32519"/>
    <w:multiLevelType w:val="hybridMultilevel"/>
    <w:tmpl w:val="29227CC6"/>
    <w:lvl w:ilvl="0" w:tplc="A7F85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5E2520"/>
    <w:multiLevelType w:val="multilevel"/>
    <w:tmpl w:val="5B5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0803E10"/>
    <w:multiLevelType w:val="hybridMultilevel"/>
    <w:tmpl w:val="B3901C56"/>
    <w:lvl w:ilvl="0" w:tplc="12468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1270E4E"/>
    <w:multiLevelType w:val="hybridMultilevel"/>
    <w:tmpl w:val="9CD04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7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9" w15:restartNumberingAfterBreak="0">
    <w:nsid w:val="3DCD2D8A"/>
    <w:multiLevelType w:val="multilevel"/>
    <w:tmpl w:val="AA6A1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5A92865"/>
    <w:multiLevelType w:val="multilevel"/>
    <w:tmpl w:val="3DF2D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B16A47"/>
    <w:multiLevelType w:val="hybridMultilevel"/>
    <w:tmpl w:val="CF80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546249A"/>
    <w:multiLevelType w:val="hybridMultilevel"/>
    <w:tmpl w:val="FEF23B2C"/>
    <w:lvl w:ilvl="0" w:tplc="5FD49C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4F6834"/>
    <w:multiLevelType w:val="hybridMultilevel"/>
    <w:tmpl w:val="D6E6F0D8"/>
    <w:lvl w:ilvl="0" w:tplc="584859D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94379D3"/>
    <w:multiLevelType w:val="multilevel"/>
    <w:tmpl w:val="6BD2CF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  <w:b/>
      </w:rPr>
    </w:lvl>
  </w:abstractNum>
  <w:abstractNum w:abstractNumId="17" w15:restartNumberingAfterBreak="0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4A7A1E"/>
    <w:multiLevelType w:val="hybridMultilevel"/>
    <w:tmpl w:val="BCA80B54"/>
    <w:lvl w:ilvl="0" w:tplc="D65C19F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 w16cid:durableId="138151996">
    <w:abstractNumId w:val="17"/>
  </w:num>
  <w:num w:numId="2" w16cid:durableId="1078477252">
    <w:abstractNumId w:val="8"/>
  </w:num>
  <w:num w:numId="3" w16cid:durableId="1600797577">
    <w:abstractNumId w:val="19"/>
  </w:num>
  <w:num w:numId="4" w16cid:durableId="711878555">
    <w:abstractNumId w:val="11"/>
  </w:num>
  <w:num w:numId="5" w16cid:durableId="564728839">
    <w:abstractNumId w:val="7"/>
  </w:num>
  <w:num w:numId="6" w16cid:durableId="1872723017">
    <w:abstractNumId w:val="4"/>
  </w:num>
  <w:num w:numId="7" w16cid:durableId="1833326681">
    <w:abstractNumId w:val="13"/>
  </w:num>
  <w:num w:numId="8" w16cid:durableId="931275570">
    <w:abstractNumId w:val="12"/>
  </w:num>
  <w:num w:numId="9" w16cid:durableId="650211189">
    <w:abstractNumId w:val="6"/>
  </w:num>
  <w:num w:numId="10" w16cid:durableId="575749545">
    <w:abstractNumId w:val="10"/>
  </w:num>
  <w:num w:numId="11" w16cid:durableId="1632784503">
    <w:abstractNumId w:val="15"/>
  </w:num>
  <w:num w:numId="12" w16cid:durableId="1593471171">
    <w:abstractNumId w:val="1"/>
  </w:num>
  <w:num w:numId="13" w16cid:durableId="715590747">
    <w:abstractNumId w:val="16"/>
  </w:num>
  <w:num w:numId="14" w16cid:durableId="17355905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30534698">
    <w:abstractNumId w:val="18"/>
  </w:num>
  <w:num w:numId="16" w16cid:durableId="895896256">
    <w:abstractNumId w:val="2"/>
  </w:num>
  <w:num w:numId="17" w16cid:durableId="1538860148">
    <w:abstractNumId w:val="3"/>
  </w:num>
  <w:num w:numId="18" w16cid:durableId="661355036">
    <w:abstractNumId w:val="0"/>
  </w:num>
  <w:num w:numId="19" w16cid:durableId="1332368790">
    <w:abstractNumId w:val="5"/>
  </w:num>
  <w:num w:numId="20" w16cid:durableId="6692130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65D"/>
    <w:rsid w:val="00004137"/>
    <w:rsid w:val="00041113"/>
    <w:rsid w:val="000953A0"/>
    <w:rsid w:val="000C02BC"/>
    <w:rsid w:val="00150F41"/>
    <w:rsid w:val="002C78CB"/>
    <w:rsid w:val="003733DF"/>
    <w:rsid w:val="00393007"/>
    <w:rsid w:val="003D0174"/>
    <w:rsid w:val="003E6109"/>
    <w:rsid w:val="00420AC7"/>
    <w:rsid w:val="00466858"/>
    <w:rsid w:val="004E4C5A"/>
    <w:rsid w:val="00577F5B"/>
    <w:rsid w:val="006B026F"/>
    <w:rsid w:val="00756510"/>
    <w:rsid w:val="0076059E"/>
    <w:rsid w:val="00784EFF"/>
    <w:rsid w:val="0081214C"/>
    <w:rsid w:val="00814A19"/>
    <w:rsid w:val="008500DF"/>
    <w:rsid w:val="00873BC8"/>
    <w:rsid w:val="0091734C"/>
    <w:rsid w:val="00936B76"/>
    <w:rsid w:val="009518D2"/>
    <w:rsid w:val="00A13E6C"/>
    <w:rsid w:val="00A244F5"/>
    <w:rsid w:val="00B3065D"/>
    <w:rsid w:val="00B5459D"/>
    <w:rsid w:val="00B811F6"/>
    <w:rsid w:val="00C10A61"/>
    <w:rsid w:val="00C214C7"/>
    <w:rsid w:val="00CE7CE1"/>
    <w:rsid w:val="00D5271B"/>
    <w:rsid w:val="00DB30B2"/>
    <w:rsid w:val="00DE3BCE"/>
    <w:rsid w:val="00E57CD6"/>
    <w:rsid w:val="00FA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D350FA"/>
  <w15:chartTrackingRefBased/>
  <w15:docId w15:val="{434A24F1-3B26-402C-8683-9EFEF4DA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04137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1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4137"/>
    <w:rPr>
      <w:rFonts w:ascii="Arial" w:eastAsia="Arial" w:hAnsi="Arial" w:cs="Arial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04137"/>
  </w:style>
  <w:style w:type="table" w:customStyle="1" w:styleId="TableNormal">
    <w:name w:val="Table Normal"/>
    <w:uiPriority w:val="2"/>
    <w:semiHidden/>
    <w:unhideWhenUsed/>
    <w:qFormat/>
    <w:rsid w:val="000041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0413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4137"/>
    <w:rPr>
      <w:rFonts w:ascii="Trebuchet MS" w:eastAsia="Trebuchet MS" w:hAnsi="Trebuchet MS" w:cs="Trebuchet MS"/>
      <w:sz w:val="28"/>
      <w:szCs w:val="28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004137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004137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137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next w:val="a8"/>
    <w:uiPriority w:val="59"/>
    <w:rsid w:val="00004137"/>
    <w:pPr>
      <w:spacing w:after="0" w:line="240" w:lineRule="auto"/>
      <w:ind w:left="1701" w:right="17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unhideWhenUsed/>
    <w:rsid w:val="00004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004137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004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004137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rsid w:val="00004137"/>
    <w:rPr>
      <w:color w:val="0000FF"/>
      <w:u w:val="single"/>
    </w:rPr>
  </w:style>
  <w:style w:type="table" w:styleId="a8">
    <w:name w:val="Table Grid"/>
    <w:basedOn w:val="a1"/>
    <w:uiPriority w:val="39"/>
    <w:rsid w:val="00004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ubtle Emphasis"/>
    <w:basedOn w:val="a0"/>
    <w:uiPriority w:val="19"/>
    <w:qFormat/>
    <w:rsid w:val="00004137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semiHidden/>
    <w:unhideWhenUsed/>
    <w:rsid w:val="00004137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D01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toc 3"/>
    <w:basedOn w:val="a"/>
    <w:next w:val="a"/>
    <w:autoRedefine/>
    <w:uiPriority w:val="39"/>
    <w:semiHidden/>
    <w:unhideWhenUsed/>
    <w:rsid w:val="003D017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D017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b.socio.msu.ru-&#1069;&#1083;&#1077;&#1082;&#1090;&#1088;&#1086;&#1085;&#1085;&#1072;&#1103;" TargetMode="External"/><Relationship Id="rId7" Type="http://schemas.openxmlformats.org/officeDocument/2006/relationships/footer" Target="footer1.xml"/><Relationship Id="rId12" Type="http://schemas.openxmlformats.org/officeDocument/2006/relationships/hyperlink" Target="https://docs.cntd.ru/document/566085656" TargetMode="External"/><Relationship Id="rId17" Type="http://schemas.openxmlformats.org/officeDocument/2006/relationships/hyperlink" Target="https://docs.cntd.ru/document/57350011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ocs.cntd.ru/document/573500115" TargetMode="External"/><Relationship Id="rId20" Type="http://schemas.openxmlformats.org/officeDocument/2006/relationships/hyperlink" Target="http://www.isras.ru/-&#1048;&#1085;&#1089;&#1090;&#1080;&#1090;&#1091;&#1090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566085656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573500115" TargetMode="External"/><Relationship Id="rId23" Type="http://schemas.openxmlformats.org/officeDocument/2006/relationships/hyperlink" Target="http://xammep.nm.ru/doc/soc/index.html-&#1073;&#1080;&#1073;&#1083;&#1080;&#1086;&#1090;&#1077;&#1082;&#1072;" TargetMode="External"/><Relationship Id="rId10" Type="http://schemas.openxmlformats.org/officeDocument/2006/relationships/hyperlink" Target="https://docs.cntd.ru/document/566085656" TargetMode="External"/><Relationship Id="rId19" Type="http://schemas.openxmlformats.org/officeDocument/2006/relationships/hyperlink" Target="https://docs.cntd.ru/document/57350011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://socis.isras.ru/-&#1078;&#1091;&#1088;&#1085;&#1072;&#108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14</Pages>
  <Words>3163</Words>
  <Characters>18031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dcterms:created xsi:type="dcterms:W3CDTF">2023-03-11T21:15:00Z</dcterms:created>
  <dcterms:modified xsi:type="dcterms:W3CDTF">2023-09-14T21:39:00Z</dcterms:modified>
</cp:coreProperties>
</file>